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Default="0034397D" w:rsidP="00183393">
      <w:pPr>
        <w:jc w:val="center"/>
      </w:pPr>
      <w:r>
        <w:rPr>
          <w:noProof/>
          <w:lang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85pt;margin-top:-40.1pt;width:211.55pt;height:74.95pt;z-index:251658240">
            <v:imagedata r:id="rId6" o:title=""/>
          </v:shape>
          <o:OLEObject Type="Embed" ProgID="MSPhotoEd.3" ShapeID="_x0000_s1026" DrawAspect="Content" ObjectID="_1580628810" r:id="rId7"/>
        </w:object>
      </w:r>
    </w:p>
    <w:p w:rsidR="001C2B25" w:rsidRDefault="001C2B25" w:rsidP="00183393">
      <w:pPr>
        <w:jc w:val="center"/>
      </w:pPr>
    </w:p>
    <w:p w:rsidR="00712BCD" w:rsidRDefault="007F25E3" w:rsidP="00D751CB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Chief Director and Directors</w:t>
      </w:r>
      <w:r w:rsidR="00183393" w:rsidRPr="00183393">
        <w:rPr>
          <w:rFonts w:ascii="Arial" w:hAnsi="Arial" w:cs="Arial"/>
          <w:b/>
          <w:caps/>
          <w:sz w:val="24"/>
        </w:rPr>
        <w:t xml:space="preserve"> </w:t>
      </w:r>
      <w:r w:rsidR="00DE2C53">
        <w:rPr>
          <w:rFonts w:ascii="Arial" w:hAnsi="Arial" w:cs="Arial"/>
          <w:b/>
          <w:caps/>
          <w:sz w:val="24"/>
        </w:rPr>
        <w:t>MID-</w:t>
      </w:r>
      <w:r w:rsidR="00AB62C2">
        <w:rPr>
          <w:rFonts w:ascii="Arial" w:hAnsi="Arial" w:cs="Arial"/>
          <w:b/>
          <w:caps/>
          <w:sz w:val="24"/>
        </w:rPr>
        <w:t>YEAR</w:t>
      </w:r>
      <w:r w:rsidR="005375ED">
        <w:rPr>
          <w:rFonts w:ascii="Arial" w:hAnsi="Arial" w:cs="Arial"/>
          <w:b/>
          <w:caps/>
          <w:sz w:val="24"/>
        </w:rPr>
        <w:t xml:space="preserve"> </w:t>
      </w:r>
      <w:r w:rsidR="00183393" w:rsidRPr="00183393">
        <w:rPr>
          <w:rFonts w:ascii="Arial" w:hAnsi="Arial" w:cs="Arial"/>
          <w:b/>
          <w:caps/>
          <w:sz w:val="24"/>
        </w:rPr>
        <w:t>Performance Assessment Template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2552"/>
        <w:gridCol w:w="4252"/>
      </w:tblGrid>
      <w:tr w:rsidR="007108C6" w:rsidTr="00281E51">
        <w:tc>
          <w:tcPr>
            <w:tcW w:w="3119" w:type="dxa"/>
            <w:shd w:val="clear" w:color="auto" w:fill="8DB3E2" w:themeFill="text2" w:themeFillTint="66"/>
          </w:tcPr>
          <w:p w:rsidR="007108C6" w:rsidRPr="00110DA6" w:rsidRDefault="005375ED" w:rsidP="00281E51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6410F8">
              <w:rPr>
                <w:b/>
              </w:rPr>
              <w:t xml:space="preserve">the </w:t>
            </w:r>
            <w:r w:rsidR="00281E51">
              <w:rPr>
                <w:b/>
              </w:rPr>
              <w:t>SMS member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552" w:type="dxa"/>
            <w:shd w:val="clear" w:color="auto" w:fill="8DB3E2" w:themeFill="text2" w:themeFillTint="66"/>
          </w:tcPr>
          <w:p w:rsidR="007108C6" w:rsidRDefault="007108C6" w:rsidP="003B6613">
            <w:r>
              <w:rPr>
                <w:b/>
              </w:rPr>
              <w:t>Province</w:t>
            </w:r>
            <w:r w:rsidR="005375ED">
              <w:rPr>
                <w:b/>
              </w:rPr>
              <w:t xml:space="preserve"> (if applicable)</w:t>
            </w:r>
          </w:p>
        </w:tc>
        <w:tc>
          <w:tcPr>
            <w:tcW w:w="4252" w:type="dxa"/>
          </w:tcPr>
          <w:p w:rsidR="007108C6" w:rsidRDefault="007108C6" w:rsidP="003B6613"/>
        </w:tc>
      </w:tr>
      <w:tr w:rsidR="007108C6" w:rsidTr="00281E51">
        <w:tc>
          <w:tcPr>
            <w:tcW w:w="3119" w:type="dxa"/>
            <w:shd w:val="clear" w:color="auto" w:fill="8DB3E2" w:themeFill="text2" w:themeFillTint="66"/>
          </w:tcPr>
          <w:p w:rsidR="007108C6" w:rsidRPr="00110DA6" w:rsidRDefault="006410F8" w:rsidP="006410F8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</w:t>
            </w:r>
            <w:r w:rsidR="00281E51">
              <w:rPr>
                <w:b/>
              </w:rPr>
              <w:t>umber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552" w:type="dxa"/>
            <w:shd w:val="clear" w:color="auto" w:fill="8DB3E2" w:themeFill="text2" w:themeFillTint="66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252" w:type="dxa"/>
          </w:tcPr>
          <w:p w:rsidR="007108C6" w:rsidRDefault="007108C6" w:rsidP="003B6613"/>
        </w:tc>
      </w:tr>
      <w:tr w:rsidR="005375ED" w:rsidTr="00281E51">
        <w:tc>
          <w:tcPr>
            <w:tcW w:w="3119" w:type="dxa"/>
            <w:shd w:val="clear" w:color="auto" w:fill="8DB3E2" w:themeFill="text2" w:themeFillTint="66"/>
          </w:tcPr>
          <w:p w:rsidR="005375ED" w:rsidRPr="00110DA6" w:rsidRDefault="00281E51" w:rsidP="00281E51">
            <w:pPr>
              <w:rPr>
                <w:b/>
              </w:rPr>
            </w:pPr>
            <w:r>
              <w:rPr>
                <w:b/>
              </w:rPr>
              <w:t>Name of</w:t>
            </w:r>
            <w:r w:rsidRPr="00110DA6">
              <w:rPr>
                <w:b/>
              </w:rPr>
              <w:t xml:space="preserve"> </w:t>
            </w:r>
            <w:r w:rsidR="006410F8">
              <w:rPr>
                <w:b/>
              </w:rPr>
              <w:t xml:space="preserve">the </w:t>
            </w:r>
            <w:r>
              <w:rPr>
                <w:b/>
              </w:rPr>
              <w:t>Supervisor</w:t>
            </w:r>
          </w:p>
        </w:tc>
        <w:tc>
          <w:tcPr>
            <w:tcW w:w="5386" w:type="dxa"/>
          </w:tcPr>
          <w:p w:rsidR="005375ED" w:rsidRDefault="005375ED" w:rsidP="003B6613"/>
        </w:tc>
        <w:tc>
          <w:tcPr>
            <w:tcW w:w="2552" w:type="dxa"/>
            <w:shd w:val="clear" w:color="auto" w:fill="8DB3E2" w:themeFill="text2" w:themeFillTint="66"/>
          </w:tcPr>
          <w:p w:rsidR="005375ED" w:rsidRPr="00110DA6" w:rsidRDefault="00281E51" w:rsidP="00281E51">
            <w:pPr>
              <w:rPr>
                <w:b/>
              </w:rPr>
            </w:pPr>
            <w:r>
              <w:rPr>
                <w:b/>
              </w:rPr>
              <w:t xml:space="preserve">Period under </w:t>
            </w:r>
            <w:r w:rsidR="005375ED">
              <w:rPr>
                <w:b/>
              </w:rPr>
              <w:t>Assessment</w:t>
            </w:r>
          </w:p>
        </w:tc>
        <w:tc>
          <w:tcPr>
            <w:tcW w:w="4252" w:type="dxa"/>
          </w:tcPr>
          <w:p w:rsidR="005375ED" w:rsidRDefault="00281E51" w:rsidP="003B6613">
            <w:r>
              <w:t xml:space="preserve"> April - March</w:t>
            </w:r>
          </w:p>
        </w:tc>
      </w:tr>
      <w:tr w:rsidR="005375ED" w:rsidTr="005375ED">
        <w:tc>
          <w:tcPr>
            <w:tcW w:w="3119" w:type="dxa"/>
            <w:shd w:val="clear" w:color="auto" w:fill="8DB3E2" w:themeFill="text2" w:themeFillTint="66"/>
          </w:tcPr>
          <w:p w:rsidR="005375ED" w:rsidRPr="00110DA6" w:rsidRDefault="005375ED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2190" w:type="dxa"/>
            <w:gridSpan w:val="3"/>
          </w:tcPr>
          <w:p w:rsidR="005375ED" w:rsidRDefault="005375ED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5375ED" w:rsidRDefault="005375E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  <w:r>
        <w:rPr>
          <w:rFonts w:ascii="Arial" w:hAnsi="Arial" w:cs="Arial"/>
          <w:b/>
          <w:caps/>
          <w:sz w:val="18"/>
        </w:rPr>
        <w:t xml:space="preserve">Employee performance: key result </w:t>
      </w:r>
      <w:proofErr w:type="spellStart"/>
      <w:r>
        <w:rPr>
          <w:rFonts w:ascii="Arial" w:hAnsi="Arial" w:cs="Arial"/>
          <w:b/>
          <w:caps/>
          <w:sz w:val="18"/>
        </w:rPr>
        <w:t>Area</w:t>
      </w:r>
      <w:r w:rsidRPr="005375ED">
        <w:rPr>
          <w:rFonts w:ascii="Arial Bold" w:hAnsi="Arial Bold" w:cs="Arial"/>
          <w:b/>
          <w:sz w:val="18"/>
        </w:rPr>
        <w:t>s</w:t>
      </w:r>
      <w:proofErr w:type="spellEnd"/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34397D" w:rsidRPr="00712BCD" w:rsidTr="0034397D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DF615E" w:rsidRDefault="0034397D" w:rsidP="00110684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34397D" w:rsidRPr="00712BCD" w:rsidTr="0034397D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A95EC9" w:rsidRDefault="0034397D" w:rsidP="001106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34397D" w:rsidRPr="00712BCD" w:rsidTr="0034397D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34397D" w:rsidRPr="00712BCD" w:rsidTr="00110684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DF615E" w:rsidRDefault="0034397D" w:rsidP="00110684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34397D" w:rsidRPr="00712BCD" w:rsidTr="00110684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A95EC9" w:rsidRDefault="0034397D" w:rsidP="001106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34397D" w:rsidRPr="00712BCD" w:rsidTr="00110684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34397D" w:rsidRPr="00712BCD" w:rsidTr="00110684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DF615E" w:rsidRDefault="0034397D" w:rsidP="00110684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34397D" w:rsidRPr="00712BCD" w:rsidTr="00110684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A95EC9" w:rsidRDefault="0034397D" w:rsidP="001106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34397D" w:rsidRPr="00712BCD" w:rsidTr="00110684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34397D" w:rsidRPr="00712BCD" w:rsidTr="00110684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DF615E" w:rsidRDefault="0034397D" w:rsidP="0034397D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34397D" w:rsidRPr="00712BCD" w:rsidTr="00110684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A95EC9" w:rsidRDefault="0034397D" w:rsidP="001106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34397D" w:rsidRPr="00712BCD" w:rsidTr="00110684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967"/>
        <w:gridCol w:w="1134"/>
        <w:gridCol w:w="1134"/>
        <w:gridCol w:w="1134"/>
      </w:tblGrid>
      <w:tr w:rsidR="0034397D" w:rsidRPr="00712BCD" w:rsidTr="00110684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DF615E" w:rsidRDefault="0034397D" w:rsidP="0034397D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34397D" w:rsidRPr="00712BCD" w:rsidTr="00110684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4397D" w:rsidRPr="00A95EC9" w:rsidRDefault="0034397D" w:rsidP="00110684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A95EC9" w:rsidRDefault="0034397D" w:rsidP="001106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34397D" w:rsidRPr="00712BCD" w:rsidTr="00110684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97D" w:rsidRPr="00712BCD" w:rsidRDefault="0034397D" w:rsidP="00110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Align w:val="center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34397D" w:rsidRPr="00712BCD" w:rsidTr="00110684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67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A95EC9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397D" w:rsidRPr="005022F0" w:rsidRDefault="0034397D" w:rsidP="00110684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4397D" w:rsidRPr="00712BCD" w:rsidRDefault="0034397D" w:rsidP="00110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34397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p w:rsidR="0034397D" w:rsidRPr="005375ED" w:rsidRDefault="0034397D" w:rsidP="00D751CB">
      <w:pPr>
        <w:spacing w:after="0"/>
        <w:ind w:left="142"/>
        <w:outlineLvl w:val="0"/>
        <w:rPr>
          <w:rFonts w:ascii="Arial Bold" w:hAnsi="Arial Bold" w:cs="Arial"/>
          <w:b/>
          <w:sz w:val="18"/>
        </w:rPr>
      </w:pPr>
    </w:p>
    <w:p w:rsidR="00281E51" w:rsidRDefault="00281E51" w:rsidP="00D751CB">
      <w:pPr>
        <w:spacing w:after="0"/>
        <w:jc w:val="center"/>
        <w:outlineLvl w:val="0"/>
        <w:rPr>
          <w:b/>
        </w:rPr>
      </w:pPr>
      <w:bookmarkStart w:id="0" w:name="_GoBack"/>
      <w:bookmarkEnd w:id="0"/>
      <w:r w:rsidRPr="002011B5">
        <w:rPr>
          <w:b/>
        </w:rPr>
        <w:lastRenderedPageBreak/>
        <w:t>Competencies</w:t>
      </w:r>
      <w:r>
        <w:rPr>
          <w:b/>
        </w:rPr>
        <w:t>: Personal Development Plan</w:t>
      </w:r>
    </w:p>
    <w:p w:rsidR="00281E51" w:rsidRDefault="00281E51" w:rsidP="00281E51">
      <w:pPr>
        <w:spacing w:after="0"/>
        <w:jc w:val="center"/>
      </w:pPr>
    </w:p>
    <w:p w:rsidR="00281E51" w:rsidRDefault="00281E51" w:rsidP="00281E51">
      <w:pPr>
        <w:ind w:firstLine="284"/>
      </w:pPr>
      <w:r>
        <w:t>If any</w:t>
      </w:r>
      <w:r w:rsidR="000C7D29">
        <w:t xml:space="preserve"> of the CMCs</w:t>
      </w:r>
      <w:r>
        <w:t xml:space="preserve"> indicates</w:t>
      </w:r>
      <w:r w:rsidR="000C7D29">
        <w:t xml:space="preserve"> </w:t>
      </w:r>
      <w:r w:rsidR="000C7D29" w:rsidRPr="000C7D29">
        <w:rPr>
          <w:b/>
        </w:rPr>
        <w:t>YES</w:t>
      </w:r>
      <w:r>
        <w:t xml:space="preserve"> for development required the PDP must be amended.</w:t>
      </w: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4819"/>
        <w:gridCol w:w="2693"/>
      </w:tblGrid>
      <w:tr w:rsidR="00281E51" w:rsidTr="000C7D29">
        <w:tc>
          <w:tcPr>
            <w:tcW w:w="850" w:type="dxa"/>
            <w:shd w:val="clear" w:color="auto" w:fill="8DB3E2" w:themeFill="text2" w:themeFillTint="66"/>
            <w:vAlign w:val="center"/>
          </w:tcPr>
          <w:p w:rsidR="00281E51" w:rsidRPr="003E2003" w:rsidRDefault="00281E51" w:rsidP="000C7D29">
            <w:pPr>
              <w:jc w:val="center"/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6663" w:type="dxa"/>
            <w:shd w:val="clear" w:color="auto" w:fill="8DB3E2" w:themeFill="text2" w:themeFillTint="66"/>
            <w:vAlign w:val="center"/>
          </w:tcPr>
          <w:p w:rsidR="00281E51" w:rsidRPr="003E2003" w:rsidRDefault="00281E51" w:rsidP="000C7D29">
            <w:pPr>
              <w:jc w:val="center"/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</w:p>
        </w:tc>
        <w:tc>
          <w:tcPr>
            <w:tcW w:w="4819" w:type="dxa"/>
            <w:shd w:val="clear" w:color="auto" w:fill="8DB3E2" w:themeFill="text2" w:themeFillTint="66"/>
            <w:vAlign w:val="center"/>
          </w:tcPr>
          <w:p w:rsidR="00281E51" w:rsidRPr="003E2003" w:rsidRDefault="00281E51" w:rsidP="000C7D29">
            <w:pPr>
              <w:jc w:val="center"/>
              <w:rPr>
                <w:b/>
              </w:rPr>
            </w:pPr>
            <w:r w:rsidRPr="003E2003">
              <w:rPr>
                <w:b/>
              </w:rPr>
              <w:t>Process Competencies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281E51" w:rsidRDefault="00281E51" w:rsidP="000C7D29">
            <w:pPr>
              <w:jc w:val="center"/>
              <w:rPr>
                <w:b/>
              </w:rPr>
            </w:pPr>
            <w:r w:rsidRPr="003E2003">
              <w:rPr>
                <w:b/>
              </w:rPr>
              <w:t>Dev</w:t>
            </w:r>
            <w:r>
              <w:rPr>
                <w:b/>
              </w:rPr>
              <w:t>elopmental</w:t>
            </w:r>
            <w:r w:rsidRPr="003E200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3E2003">
              <w:rPr>
                <w:b/>
              </w:rPr>
              <w:t>equired</w:t>
            </w:r>
            <w:r>
              <w:rPr>
                <w:b/>
              </w:rPr>
              <w:t>?</w:t>
            </w:r>
          </w:p>
          <w:p w:rsidR="000C7D29" w:rsidRPr="003E2003" w:rsidRDefault="000C7D29" w:rsidP="000C7D29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0C7D29" w:rsidTr="000475CF">
        <w:tc>
          <w:tcPr>
            <w:tcW w:w="850" w:type="dxa"/>
          </w:tcPr>
          <w:p w:rsidR="000C7D29" w:rsidRDefault="000C7D29" w:rsidP="00591653">
            <w:r>
              <w:t>1</w:t>
            </w:r>
          </w:p>
        </w:tc>
        <w:tc>
          <w:tcPr>
            <w:tcW w:w="6663" w:type="dxa"/>
          </w:tcPr>
          <w:p w:rsidR="000C7D29" w:rsidRDefault="000C7D29" w:rsidP="00591653"/>
        </w:tc>
        <w:tc>
          <w:tcPr>
            <w:tcW w:w="4819" w:type="dxa"/>
          </w:tcPr>
          <w:p w:rsidR="000C7D29" w:rsidRDefault="000C7D29" w:rsidP="00591653"/>
        </w:tc>
        <w:tc>
          <w:tcPr>
            <w:tcW w:w="2693" w:type="dxa"/>
          </w:tcPr>
          <w:p w:rsidR="000C7D29" w:rsidRDefault="000C7D29" w:rsidP="00591653">
            <w:pPr>
              <w:jc w:val="center"/>
            </w:pPr>
          </w:p>
        </w:tc>
      </w:tr>
      <w:tr w:rsidR="000C7D29" w:rsidTr="00B23FC9">
        <w:tc>
          <w:tcPr>
            <w:tcW w:w="850" w:type="dxa"/>
          </w:tcPr>
          <w:p w:rsidR="000C7D29" w:rsidRDefault="000C7D29" w:rsidP="00591653">
            <w:r>
              <w:t>2</w:t>
            </w:r>
          </w:p>
        </w:tc>
        <w:tc>
          <w:tcPr>
            <w:tcW w:w="6663" w:type="dxa"/>
          </w:tcPr>
          <w:p w:rsidR="000C7D29" w:rsidRDefault="000C7D29" w:rsidP="00591653"/>
        </w:tc>
        <w:tc>
          <w:tcPr>
            <w:tcW w:w="4819" w:type="dxa"/>
          </w:tcPr>
          <w:p w:rsidR="000C7D29" w:rsidRDefault="000C7D29" w:rsidP="00591653"/>
        </w:tc>
        <w:tc>
          <w:tcPr>
            <w:tcW w:w="2693" w:type="dxa"/>
          </w:tcPr>
          <w:p w:rsidR="000C7D29" w:rsidRDefault="000C7D29" w:rsidP="00591653"/>
        </w:tc>
      </w:tr>
      <w:tr w:rsidR="000C7D29" w:rsidTr="00766EE6">
        <w:tc>
          <w:tcPr>
            <w:tcW w:w="850" w:type="dxa"/>
          </w:tcPr>
          <w:p w:rsidR="000C7D29" w:rsidRDefault="000C7D29" w:rsidP="00591653">
            <w:r>
              <w:t>3</w:t>
            </w:r>
          </w:p>
        </w:tc>
        <w:tc>
          <w:tcPr>
            <w:tcW w:w="6663" w:type="dxa"/>
          </w:tcPr>
          <w:p w:rsidR="000C7D29" w:rsidRDefault="000C7D29" w:rsidP="00591653"/>
        </w:tc>
        <w:tc>
          <w:tcPr>
            <w:tcW w:w="4819" w:type="dxa"/>
          </w:tcPr>
          <w:p w:rsidR="000C7D29" w:rsidRDefault="000C7D29" w:rsidP="00591653"/>
        </w:tc>
        <w:tc>
          <w:tcPr>
            <w:tcW w:w="2693" w:type="dxa"/>
          </w:tcPr>
          <w:p w:rsidR="000C7D29" w:rsidRDefault="000C7D29" w:rsidP="00591653"/>
        </w:tc>
      </w:tr>
      <w:tr w:rsidR="000C7D29" w:rsidTr="002268BB">
        <w:tc>
          <w:tcPr>
            <w:tcW w:w="850" w:type="dxa"/>
          </w:tcPr>
          <w:p w:rsidR="000C7D29" w:rsidRDefault="000C7D29" w:rsidP="00591653">
            <w:r>
              <w:t>4</w:t>
            </w:r>
          </w:p>
        </w:tc>
        <w:tc>
          <w:tcPr>
            <w:tcW w:w="6663" w:type="dxa"/>
          </w:tcPr>
          <w:p w:rsidR="000C7D29" w:rsidRDefault="000C7D29" w:rsidP="00591653"/>
        </w:tc>
        <w:tc>
          <w:tcPr>
            <w:tcW w:w="4819" w:type="dxa"/>
          </w:tcPr>
          <w:p w:rsidR="000C7D29" w:rsidRDefault="000C7D29" w:rsidP="00591653"/>
        </w:tc>
        <w:tc>
          <w:tcPr>
            <w:tcW w:w="2693" w:type="dxa"/>
          </w:tcPr>
          <w:p w:rsidR="000C7D29" w:rsidRDefault="000C7D29" w:rsidP="00591653"/>
        </w:tc>
      </w:tr>
      <w:tr w:rsidR="000C7D29" w:rsidTr="00AC770A">
        <w:tc>
          <w:tcPr>
            <w:tcW w:w="850" w:type="dxa"/>
          </w:tcPr>
          <w:p w:rsidR="000C7D29" w:rsidRDefault="000C7D29" w:rsidP="00591653">
            <w:r>
              <w:t>5</w:t>
            </w:r>
          </w:p>
        </w:tc>
        <w:tc>
          <w:tcPr>
            <w:tcW w:w="6663" w:type="dxa"/>
          </w:tcPr>
          <w:p w:rsidR="000C7D29" w:rsidRDefault="000C7D29" w:rsidP="00591653"/>
        </w:tc>
        <w:tc>
          <w:tcPr>
            <w:tcW w:w="4819" w:type="dxa"/>
          </w:tcPr>
          <w:p w:rsidR="000C7D29" w:rsidRDefault="000C7D29" w:rsidP="00591653"/>
        </w:tc>
        <w:tc>
          <w:tcPr>
            <w:tcW w:w="2693" w:type="dxa"/>
          </w:tcPr>
          <w:p w:rsidR="000C7D29" w:rsidRDefault="000C7D29" w:rsidP="00591653"/>
        </w:tc>
      </w:tr>
    </w:tbl>
    <w:p w:rsidR="00281E51" w:rsidRDefault="00281E51" w:rsidP="00CC0F68">
      <w:pPr>
        <w:ind w:left="993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281E51" w:rsidTr="00591653">
        <w:tc>
          <w:tcPr>
            <w:tcW w:w="15025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0C7D29">
              <w:rPr>
                <w:b/>
              </w:rPr>
              <w:t>SMS Member</w:t>
            </w:r>
            <w:r>
              <w:rPr>
                <w:b/>
              </w:rPr>
              <w:t xml:space="preserve"> on his/her performance</w:t>
            </w:r>
          </w:p>
        </w:tc>
      </w:tr>
      <w:tr w:rsidR="00281E51" w:rsidTr="00591653">
        <w:trPr>
          <w:trHeight w:val="1383"/>
        </w:trPr>
        <w:tc>
          <w:tcPr>
            <w:tcW w:w="15025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CC0F68">
      <w:pPr>
        <w:ind w:left="993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281E51" w:rsidTr="00591653">
        <w:tc>
          <w:tcPr>
            <w:tcW w:w="15025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 xml:space="preserve">Comment by </w:t>
            </w:r>
            <w:r w:rsidR="000C7D29">
              <w:rPr>
                <w:b/>
              </w:rPr>
              <w:t>the Supervisor</w:t>
            </w:r>
          </w:p>
        </w:tc>
      </w:tr>
      <w:tr w:rsidR="00281E51" w:rsidTr="00591653">
        <w:trPr>
          <w:trHeight w:val="1383"/>
        </w:trPr>
        <w:tc>
          <w:tcPr>
            <w:tcW w:w="15025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281E51"/>
    <w:p w:rsidR="00281E51" w:rsidRDefault="00281E51" w:rsidP="00281E51">
      <w:pPr>
        <w:spacing w:after="0"/>
        <w:ind w:firstLine="284"/>
      </w:pPr>
      <w:r>
        <w:t>SMS</w:t>
      </w:r>
      <w:r w:rsidR="000C7D29">
        <w:t xml:space="preserve"> Member’s</w:t>
      </w:r>
      <w:r>
        <w:t xml:space="preserve"> Signature</w:t>
      </w:r>
      <w:proofErr w:type="gramStart"/>
      <w:r>
        <w:t>:_</w:t>
      </w:r>
      <w:proofErr w:type="gramEnd"/>
      <w:r>
        <w:t>__</w:t>
      </w:r>
      <w:r w:rsidR="000C7D29">
        <w:t>____________________________</w:t>
      </w:r>
      <w:r w:rsidR="000C7D29">
        <w:tab/>
      </w:r>
      <w:r w:rsidR="000C7D29">
        <w:tab/>
      </w:r>
      <w:r>
        <w:tab/>
      </w:r>
      <w:r>
        <w:tab/>
      </w:r>
      <w:r>
        <w:tab/>
        <w:t>Supervisor' signature:__________________________</w:t>
      </w:r>
    </w:p>
    <w:p w:rsidR="00281E51" w:rsidRDefault="00281E51" w:rsidP="00281E51">
      <w:pPr>
        <w:spacing w:after="0"/>
      </w:pPr>
    </w:p>
    <w:p w:rsidR="00281E51" w:rsidRDefault="000C7D29" w:rsidP="00281E51">
      <w:pPr>
        <w:spacing w:after="0"/>
        <w:ind w:firstLine="284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281E51">
        <w:t>ate:_______________</w:t>
      </w:r>
    </w:p>
    <w:p w:rsidR="00281E51" w:rsidRDefault="00281E51" w:rsidP="00CC0F68">
      <w:pPr>
        <w:ind w:left="993"/>
      </w:pPr>
    </w:p>
    <w:sectPr w:rsidR="00281E51" w:rsidSect="007108C6">
      <w:headerReference w:type="default" r:id="rId8"/>
      <w:footerReference w:type="default" r:id="rId9"/>
      <w:pgSz w:w="16838" w:h="11906" w:orient="landscape"/>
      <w:pgMar w:top="1440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ED" w:rsidRDefault="005375ED" w:rsidP="001C2B25">
      <w:pPr>
        <w:spacing w:after="0" w:line="240" w:lineRule="auto"/>
      </w:pPr>
      <w:r>
        <w:separator/>
      </w:r>
    </w:p>
  </w:endnote>
  <w:endnote w:type="continuationSeparator" w:id="0">
    <w:p w:rsidR="005375ED" w:rsidRDefault="005375ED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375ED" w:rsidRDefault="005375ED" w:rsidP="007108C6">
            <w:pPr>
              <w:pStyle w:val="Footer"/>
            </w:pPr>
            <w:r>
              <w:t>Initials</w:t>
            </w:r>
            <w:proofErr w:type="gramStart"/>
            <w:r>
              <w:t>:_</w:t>
            </w:r>
            <w:proofErr w:type="gramEnd"/>
            <w:r>
              <w:t>__________</w:t>
            </w:r>
            <w:r>
              <w:tab/>
            </w:r>
            <w:r>
              <w:tab/>
              <w:t xml:space="preserve">Page </w:t>
            </w:r>
            <w:r w:rsidR="001502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502EF">
              <w:rPr>
                <w:b/>
                <w:sz w:val="24"/>
                <w:szCs w:val="24"/>
              </w:rPr>
              <w:fldChar w:fldCharType="separate"/>
            </w:r>
            <w:r w:rsidR="0034397D">
              <w:rPr>
                <w:b/>
                <w:noProof/>
              </w:rPr>
              <w:t>3</w:t>
            </w:r>
            <w:r w:rsidR="001502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502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502EF">
              <w:rPr>
                <w:b/>
                <w:sz w:val="24"/>
                <w:szCs w:val="24"/>
              </w:rPr>
              <w:fldChar w:fldCharType="separate"/>
            </w:r>
            <w:r w:rsidR="0034397D">
              <w:rPr>
                <w:b/>
                <w:noProof/>
              </w:rPr>
              <w:t>3</w:t>
            </w:r>
            <w:r w:rsidR="001502E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5375ED" w:rsidRDefault="0053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ED" w:rsidRDefault="005375ED" w:rsidP="001C2B25">
      <w:pPr>
        <w:spacing w:after="0" w:line="240" w:lineRule="auto"/>
      </w:pPr>
      <w:r>
        <w:separator/>
      </w:r>
    </w:p>
  </w:footnote>
  <w:footnote w:type="continuationSeparator" w:id="0">
    <w:p w:rsidR="005375ED" w:rsidRDefault="005375ED" w:rsidP="001C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29" w:rsidRDefault="000C7D2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8888730</wp:posOffset>
          </wp:positionH>
          <wp:positionV relativeFrom="paragraph">
            <wp:posOffset>6985</wp:posOffset>
          </wp:positionV>
          <wp:extent cx="101917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D"/>
    <w:rsid w:val="00010F5F"/>
    <w:rsid w:val="00071922"/>
    <w:rsid w:val="00087BD6"/>
    <w:rsid w:val="000B4C85"/>
    <w:rsid w:val="000C7D29"/>
    <w:rsid w:val="001502EF"/>
    <w:rsid w:val="00183393"/>
    <w:rsid w:val="00196DFF"/>
    <w:rsid w:val="001C2B25"/>
    <w:rsid w:val="002666FA"/>
    <w:rsid w:val="00281E51"/>
    <w:rsid w:val="002D41A2"/>
    <w:rsid w:val="003304E1"/>
    <w:rsid w:val="0034397D"/>
    <w:rsid w:val="00345E26"/>
    <w:rsid w:val="00380D19"/>
    <w:rsid w:val="003904D3"/>
    <w:rsid w:val="003B6613"/>
    <w:rsid w:val="00421587"/>
    <w:rsid w:val="005375ED"/>
    <w:rsid w:val="00615593"/>
    <w:rsid w:val="006410F8"/>
    <w:rsid w:val="00680E1A"/>
    <w:rsid w:val="007108C6"/>
    <w:rsid w:val="00712BCD"/>
    <w:rsid w:val="00731741"/>
    <w:rsid w:val="00765A1F"/>
    <w:rsid w:val="00780182"/>
    <w:rsid w:val="0078380B"/>
    <w:rsid w:val="007F25E3"/>
    <w:rsid w:val="0086669E"/>
    <w:rsid w:val="0095627D"/>
    <w:rsid w:val="00A659C3"/>
    <w:rsid w:val="00AB62C2"/>
    <w:rsid w:val="00AD75D2"/>
    <w:rsid w:val="00B36C69"/>
    <w:rsid w:val="00BB67D0"/>
    <w:rsid w:val="00BD3884"/>
    <w:rsid w:val="00CC0F68"/>
    <w:rsid w:val="00CC4DB9"/>
    <w:rsid w:val="00CF118C"/>
    <w:rsid w:val="00D751CB"/>
    <w:rsid w:val="00DE2C53"/>
    <w:rsid w:val="00DF615E"/>
    <w:rsid w:val="00E021DA"/>
    <w:rsid w:val="00E047D1"/>
    <w:rsid w:val="00E063DB"/>
    <w:rsid w:val="00E200D8"/>
    <w:rsid w:val="00E62C2B"/>
    <w:rsid w:val="00E951B7"/>
    <w:rsid w:val="00ED78D1"/>
    <w:rsid w:val="00EF0334"/>
    <w:rsid w:val="00EF1056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6BB057"/>
  <w15:docId w15:val="{0E25ECE8-AE91-485C-8088-F98A1C8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5</cp:revision>
  <cp:lastPrinted>2016-11-06T14:55:00Z</cp:lastPrinted>
  <dcterms:created xsi:type="dcterms:W3CDTF">2018-02-16T12:34:00Z</dcterms:created>
  <dcterms:modified xsi:type="dcterms:W3CDTF">2018-02-20T08:47:00Z</dcterms:modified>
</cp:coreProperties>
</file>